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BB4E" w14:textId="5AC520DC" w:rsidR="00872893" w:rsidRPr="00451F2C" w:rsidRDefault="008216F2" w:rsidP="00451F2C">
      <w:pPr>
        <w:jc w:val="center"/>
        <w:rPr>
          <w:b/>
          <w:bCs/>
          <w:color w:val="0D0D0D"/>
        </w:rPr>
      </w:pPr>
      <w:r>
        <w:rPr>
          <w:b/>
          <w:bCs/>
          <w:color w:val="0D0D0D"/>
        </w:rPr>
        <w:t xml:space="preserve">SURAT </w:t>
      </w:r>
      <w:r w:rsidR="00451F2C" w:rsidRPr="00451F2C">
        <w:rPr>
          <w:b/>
          <w:bCs/>
          <w:color w:val="0D0D0D"/>
        </w:rPr>
        <w:t>PERNYATAAN</w:t>
      </w:r>
    </w:p>
    <w:p w14:paraId="1D78F8C8" w14:textId="583B94AC" w:rsidR="00451F2C" w:rsidRDefault="00451F2C" w:rsidP="00451F2C">
      <w:pPr>
        <w:jc w:val="center"/>
        <w:rPr>
          <w:b/>
          <w:bCs/>
          <w:color w:val="0D0D0D"/>
        </w:rPr>
      </w:pPr>
      <w:r w:rsidRPr="00451F2C">
        <w:rPr>
          <w:b/>
          <w:bCs/>
          <w:color w:val="0D0D0D"/>
        </w:rPr>
        <w:t xml:space="preserve">AKAN MENGIKUTI UJI KOMPETENSI </w:t>
      </w:r>
    </w:p>
    <w:p w14:paraId="2A5071DF" w14:textId="77777777" w:rsidR="00451F2C" w:rsidRPr="00451F2C" w:rsidRDefault="00451F2C" w:rsidP="00451F2C">
      <w:pPr>
        <w:jc w:val="center"/>
        <w:rPr>
          <w:color w:val="0D0D0D"/>
        </w:rPr>
      </w:pPr>
    </w:p>
    <w:p w14:paraId="65791877" w14:textId="372FEDCE" w:rsidR="00451F2C" w:rsidRDefault="00451F2C" w:rsidP="00451F2C">
      <w:pPr>
        <w:rPr>
          <w:color w:val="0D0D0D"/>
        </w:rPr>
      </w:pPr>
      <w:r w:rsidRPr="00451F2C">
        <w:rPr>
          <w:color w:val="0D0D0D"/>
        </w:rPr>
        <w:t>Yang bertandatangan di</w:t>
      </w:r>
      <w:r w:rsidR="008216F2">
        <w:rPr>
          <w:color w:val="0D0D0D"/>
        </w:rPr>
        <w:t xml:space="preserve"> </w:t>
      </w:r>
      <w:r w:rsidRPr="00451F2C">
        <w:rPr>
          <w:color w:val="0D0D0D"/>
        </w:rPr>
        <w:t xml:space="preserve">bawah ini: </w:t>
      </w:r>
    </w:p>
    <w:p w14:paraId="4273A358" w14:textId="77777777" w:rsidR="00451F2C" w:rsidRDefault="00451F2C" w:rsidP="00451F2C">
      <w:pPr>
        <w:rPr>
          <w:color w:val="0D0D0D"/>
        </w:rPr>
      </w:pPr>
    </w:p>
    <w:p w14:paraId="2733A789" w14:textId="61164C44" w:rsidR="00451F2C" w:rsidRDefault="00451F2C" w:rsidP="00451F2C">
      <w:pPr>
        <w:rPr>
          <w:color w:val="0D0D0D"/>
        </w:rPr>
      </w:pPr>
      <w:r>
        <w:rPr>
          <w:color w:val="0D0D0D"/>
        </w:rPr>
        <w:t xml:space="preserve">Nama </w:t>
      </w:r>
      <w:r w:rsidR="004141D4">
        <w:rPr>
          <w:color w:val="0D0D0D"/>
        </w:rPr>
        <w:t>l</w:t>
      </w:r>
      <w:r>
        <w:rPr>
          <w:color w:val="0D0D0D"/>
        </w:rPr>
        <w:t xml:space="preserve">engkap </w:t>
      </w:r>
      <w:r>
        <w:rPr>
          <w:color w:val="0D0D0D"/>
        </w:rPr>
        <w:tab/>
      </w:r>
      <w:r>
        <w:rPr>
          <w:color w:val="0D0D0D"/>
        </w:rPr>
        <w:tab/>
        <w:t xml:space="preserve">: </w:t>
      </w:r>
    </w:p>
    <w:p w14:paraId="6F2843B6" w14:textId="602362FF" w:rsidR="00451F2C" w:rsidRDefault="00451F2C" w:rsidP="00451F2C">
      <w:pPr>
        <w:rPr>
          <w:color w:val="0D0D0D"/>
        </w:rPr>
      </w:pPr>
      <w:r>
        <w:rPr>
          <w:color w:val="0D0D0D"/>
        </w:rPr>
        <w:t>Prodi</w:t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  <w:t xml:space="preserve">: </w:t>
      </w:r>
    </w:p>
    <w:p w14:paraId="4C3064D8" w14:textId="52E80F84" w:rsidR="00451F2C" w:rsidRDefault="00451F2C" w:rsidP="00451F2C">
      <w:pPr>
        <w:rPr>
          <w:color w:val="0D0D0D"/>
        </w:rPr>
      </w:pPr>
      <w:r>
        <w:rPr>
          <w:color w:val="0D0D0D"/>
        </w:rPr>
        <w:t>NIM</w:t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  <w:t xml:space="preserve">: </w:t>
      </w:r>
    </w:p>
    <w:p w14:paraId="6A356149" w14:textId="0EB7AFC1" w:rsidR="00451F2C" w:rsidRDefault="00451F2C" w:rsidP="00451F2C">
      <w:pPr>
        <w:rPr>
          <w:color w:val="0D0D0D"/>
        </w:rPr>
      </w:pPr>
      <w:r>
        <w:rPr>
          <w:color w:val="0D0D0D"/>
        </w:rPr>
        <w:t>Skema</w:t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  <w:t xml:space="preserve">: </w:t>
      </w:r>
    </w:p>
    <w:p w14:paraId="618CC4EF" w14:textId="77777777" w:rsidR="00451F2C" w:rsidRDefault="00451F2C" w:rsidP="00451F2C">
      <w:pPr>
        <w:rPr>
          <w:color w:val="0D0D0D"/>
        </w:rPr>
      </w:pPr>
    </w:p>
    <w:p w14:paraId="508BF65E" w14:textId="24734531" w:rsidR="00990E18" w:rsidRDefault="008216F2" w:rsidP="00451F2C">
      <w:pPr>
        <w:jc w:val="both"/>
        <w:rPr>
          <w:color w:val="0D0D0D"/>
        </w:rPr>
      </w:pPr>
      <w:r>
        <w:rPr>
          <w:color w:val="0D0D0D"/>
        </w:rPr>
        <w:t>m</w:t>
      </w:r>
      <w:r w:rsidR="00451F2C">
        <w:rPr>
          <w:color w:val="0D0D0D"/>
        </w:rPr>
        <w:t xml:space="preserve">enyatakan </w:t>
      </w:r>
      <w:r>
        <w:rPr>
          <w:color w:val="0D0D0D"/>
        </w:rPr>
        <w:t>akan</w:t>
      </w:r>
      <w:r w:rsidR="00451F2C">
        <w:rPr>
          <w:color w:val="0D0D0D"/>
        </w:rPr>
        <w:t xml:space="preserve"> mengikuti Uji Kompetensi </w:t>
      </w:r>
      <w:r>
        <w:rPr>
          <w:color w:val="0D0D0D"/>
        </w:rPr>
        <w:t>dengan ketentuan</w:t>
      </w:r>
      <w:r w:rsidR="00451F2C">
        <w:rPr>
          <w:color w:val="0D0D0D"/>
        </w:rPr>
        <w:t xml:space="preserve"> pelaksanaan</w:t>
      </w:r>
      <w:r w:rsidR="00E16582">
        <w:rPr>
          <w:color w:val="0D0D0D"/>
        </w:rPr>
        <w:t>nya,</w:t>
      </w:r>
      <w:r w:rsidR="00742A01">
        <w:rPr>
          <w:color w:val="0D0D0D"/>
        </w:rPr>
        <w:t xml:space="preserve"> yang akan diselenggarakan pada </w:t>
      </w:r>
      <w:r w:rsidR="00E16582">
        <w:rPr>
          <w:color w:val="0D0D0D"/>
        </w:rPr>
        <w:t xml:space="preserve">rentang </w:t>
      </w:r>
      <w:r>
        <w:rPr>
          <w:color w:val="0D0D0D"/>
        </w:rPr>
        <w:t xml:space="preserve">minggu pertama-kedua </w:t>
      </w:r>
      <w:r w:rsidR="00742A01">
        <w:rPr>
          <w:color w:val="0D0D0D"/>
        </w:rPr>
        <w:t>bulan September</w:t>
      </w:r>
      <w:r w:rsidR="004141D4">
        <w:rPr>
          <w:color w:val="0D0D0D"/>
        </w:rPr>
        <w:t xml:space="preserve"> 2025</w:t>
      </w:r>
      <w:r>
        <w:rPr>
          <w:color w:val="0D0D0D"/>
        </w:rPr>
        <w:t xml:space="preserve">. </w:t>
      </w:r>
      <w:r w:rsidR="00451F2C">
        <w:rPr>
          <w:color w:val="0D0D0D"/>
        </w:rPr>
        <w:t xml:space="preserve">Bila </w:t>
      </w:r>
      <w:r w:rsidR="004141D4">
        <w:rPr>
          <w:color w:val="0D0D0D"/>
        </w:rPr>
        <w:t>dalam tanggal yang ditetapkan dalam jadwal, saya</w:t>
      </w:r>
      <w:r w:rsidR="00451F2C">
        <w:rPr>
          <w:color w:val="0D0D0D"/>
        </w:rPr>
        <w:t xml:space="preserve"> tidak bisa mengikuti </w:t>
      </w:r>
      <w:r w:rsidR="004141D4">
        <w:rPr>
          <w:color w:val="0D0D0D"/>
        </w:rPr>
        <w:t xml:space="preserve">uji kompetensi </w:t>
      </w:r>
      <w:r w:rsidR="00451F2C">
        <w:rPr>
          <w:color w:val="0D0D0D"/>
        </w:rPr>
        <w:t xml:space="preserve">maka </w:t>
      </w:r>
      <w:r w:rsidR="004141D4">
        <w:rPr>
          <w:color w:val="0D0D0D"/>
        </w:rPr>
        <w:t>saya</w:t>
      </w:r>
      <w:r w:rsidR="00451F2C">
        <w:rPr>
          <w:color w:val="0D0D0D"/>
        </w:rPr>
        <w:t xml:space="preserve"> </w:t>
      </w:r>
      <w:r w:rsidR="00E16582">
        <w:rPr>
          <w:color w:val="0D0D0D"/>
        </w:rPr>
        <w:t xml:space="preserve">akan </w:t>
      </w:r>
      <w:r w:rsidR="004141D4">
        <w:rPr>
          <w:color w:val="0D0D0D"/>
        </w:rPr>
        <w:t>menyampaikan</w:t>
      </w:r>
      <w:r w:rsidR="00451F2C">
        <w:rPr>
          <w:color w:val="0D0D0D"/>
        </w:rPr>
        <w:t xml:space="preserve"> </w:t>
      </w:r>
      <w:r w:rsidR="004141D4">
        <w:rPr>
          <w:color w:val="0D0D0D"/>
        </w:rPr>
        <w:t>3</w:t>
      </w:r>
      <w:r w:rsidR="00451F2C">
        <w:rPr>
          <w:color w:val="0D0D0D"/>
        </w:rPr>
        <w:t xml:space="preserve"> hari sebelum tanggal Uji </w:t>
      </w:r>
      <w:r w:rsidR="004141D4">
        <w:rPr>
          <w:color w:val="0D0D0D"/>
        </w:rPr>
        <w:t>Kompetensi agar dapat diperoleh jadwal pengganti sehingga dapat tetap mengikuti di periode uji kompetensi yang sama</w:t>
      </w:r>
      <w:r w:rsidR="00E16582">
        <w:rPr>
          <w:color w:val="0D0D0D"/>
        </w:rPr>
        <w:t xml:space="preserve">. </w:t>
      </w:r>
    </w:p>
    <w:p w14:paraId="44D18D0B" w14:textId="77777777" w:rsidR="00451F2C" w:rsidRDefault="00451F2C" w:rsidP="00451F2C">
      <w:pPr>
        <w:jc w:val="both"/>
        <w:rPr>
          <w:color w:val="0D0D0D"/>
        </w:rPr>
      </w:pPr>
    </w:p>
    <w:p w14:paraId="53026493" w14:textId="78E6AEEC" w:rsidR="00451F2C" w:rsidRDefault="00451F2C" w:rsidP="00451F2C">
      <w:pPr>
        <w:jc w:val="both"/>
        <w:rPr>
          <w:color w:val="0D0D0D"/>
        </w:rPr>
      </w:pPr>
      <w:r>
        <w:rPr>
          <w:color w:val="0D0D0D"/>
        </w:rPr>
        <w:t xml:space="preserve">Demikian, pernyataan ini dibuat dengan sebenarnya tanpa paksaan dari pihak manapun. </w:t>
      </w:r>
    </w:p>
    <w:p w14:paraId="075EB63F" w14:textId="77777777" w:rsidR="00451F2C" w:rsidRDefault="00451F2C" w:rsidP="00451F2C">
      <w:pPr>
        <w:jc w:val="both"/>
        <w:rPr>
          <w:color w:val="0D0D0D"/>
        </w:rPr>
      </w:pPr>
    </w:p>
    <w:p w14:paraId="39728FE4" w14:textId="5554B466" w:rsidR="00451F2C" w:rsidRDefault="00451F2C" w:rsidP="00451F2C">
      <w:pPr>
        <w:ind w:left="3600" w:firstLine="720"/>
        <w:jc w:val="center"/>
        <w:rPr>
          <w:color w:val="0D0D0D"/>
        </w:rPr>
      </w:pPr>
      <w:r>
        <w:rPr>
          <w:color w:val="0D0D0D"/>
        </w:rPr>
        <w:t xml:space="preserve">Yang menyatakan </w:t>
      </w:r>
    </w:p>
    <w:p w14:paraId="788AB1D2" w14:textId="77777777" w:rsidR="00451F2C" w:rsidRDefault="00451F2C" w:rsidP="00451F2C">
      <w:pPr>
        <w:jc w:val="right"/>
        <w:rPr>
          <w:color w:val="0D0D0D"/>
        </w:rPr>
      </w:pPr>
    </w:p>
    <w:p w14:paraId="2DD9F6D0" w14:textId="01BFEE05" w:rsidR="00451F2C" w:rsidRDefault="00451F2C" w:rsidP="00451F2C">
      <w:pPr>
        <w:jc w:val="center"/>
        <w:rPr>
          <w:color w:val="0D0D0D"/>
        </w:rPr>
      </w:pP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  <w:t xml:space="preserve">Materai </w:t>
      </w:r>
    </w:p>
    <w:p w14:paraId="0BA8E9A1" w14:textId="4B029897" w:rsidR="00451F2C" w:rsidRDefault="00451F2C" w:rsidP="00451F2C">
      <w:pPr>
        <w:jc w:val="center"/>
        <w:rPr>
          <w:color w:val="0D0D0D"/>
        </w:rPr>
      </w:pP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  <w:t xml:space="preserve">(Rp.10.000) </w:t>
      </w:r>
    </w:p>
    <w:p w14:paraId="223E197B" w14:textId="77777777" w:rsidR="00451F2C" w:rsidRDefault="00451F2C" w:rsidP="00451F2C">
      <w:pPr>
        <w:jc w:val="both"/>
        <w:rPr>
          <w:color w:val="0D0D0D"/>
        </w:rPr>
      </w:pPr>
    </w:p>
    <w:p w14:paraId="65464B21" w14:textId="77777777" w:rsidR="007B06E9" w:rsidRDefault="007B06E9" w:rsidP="00451F2C">
      <w:pPr>
        <w:jc w:val="both"/>
        <w:rPr>
          <w:color w:val="0D0D0D"/>
        </w:rPr>
      </w:pPr>
    </w:p>
    <w:p w14:paraId="709C3D07" w14:textId="3389EAD1" w:rsidR="00451F2C" w:rsidRDefault="00451F2C" w:rsidP="00451F2C">
      <w:pPr>
        <w:jc w:val="both"/>
        <w:rPr>
          <w:color w:val="0D0D0D"/>
        </w:rPr>
      </w:pP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  <w:t>(……………………….)</w:t>
      </w:r>
    </w:p>
    <w:p w14:paraId="7B61FAFD" w14:textId="77777777" w:rsidR="00451F2C" w:rsidRPr="00525B9A" w:rsidRDefault="00451F2C" w:rsidP="00451F2C">
      <w:pPr>
        <w:jc w:val="both"/>
      </w:pPr>
    </w:p>
    <w:sectPr w:rsidR="00451F2C" w:rsidRPr="00525B9A" w:rsidSect="00FA546A">
      <w:headerReference w:type="default" r:id="rId7"/>
      <w:footerReference w:type="default" r:id="rId8"/>
      <w:pgSz w:w="11906" w:h="16838"/>
      <w:pgMar w:top="269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91D20" w14:textId="77777777" w:rsidR="00743A08" w:rsidRDefault="00743A08" w:rsidP="00FA546A">
      <w:r>
        <w:separator/>
      </w:r>
    </w:p>
  </w:endnote>
  <w:endnote w:type="continuationSeparator" w:id="0">
    <w:p w14:paraId="36D91BAB" w14:textId="77777777" w:rsidR="00743A08" w:rsidRDefault="00743A08" w:rsidP="00FA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8474C" w14:textId="67E9B97C" w:rsidR="009C28BA" w:rsidRDefault="009C28BA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30576ED" wp14:editId="128DEFBE">
          <wp:simplePos x="0" y="0"/>
          <wp:positionH relativeFrom="margin">
            <wp:posOffset>-1155700</wp:posOffset>
          </wp:positionH>
          <wp:positionV relativeFrom="paragraph">
            <wp:posOffset>405765</wp:posOffset>
          </wp:positionV>
          <wp:extent cx="8043380" cy="212090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338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2DCF5" w14:textId="77777777" w:rsidR="00743A08" w:rsidRDefault="00743A08" w:rsidP="00FA546A">
      <w:r>
        <w:separator/>
      </w:r>
    </w:p>
  </w:footnote>
  <w:footnote w:type="continuationSeparator" w:id="0">
    <w:p w14:paraId="40EAD889" w14:textId="77777777" w:rsidR="00743A08" w:rsidRDefault="00743A08" w:rsidP="00FA5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19FED" w14:textId="31CF96CB" w:rsidR="009C28BA" w:rsidRDefault="00451F2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4E0A95C" wp14:editId="0082B7BE">
              <wp:simplePos x="0" y="0"/>
              <wp:positionH relativeFrom="column">
                <wp:posOffset>666750</wp:posOffset>
              </wp:positionH>
              <wp:positionV relativeFrom="paragraph">
                <wp:posOffset>483870</wp:posOffset>
              </wp:positionV>
              <wp:extent cx="2533650" cy="352425"/>
              <wp:effectExtent l="0" t="0" r="0" b="0"/>
              <wp:wrapSquare wrapText="bothSides"/>
              <wp:docPr id="12728389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0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0F09D" w14:textId="79363773" w:rsidR="009C28BA" w:rsidRPr="00FA546A" w:rsidRDefault="009C28BA" w:rsidP="00FA546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FA546A">
                            <w:rPr>
                              <w:sz w:val="18"/>
                              <w:szCs w:val="18"/>
                            </w:rPr>
                            <w:t xml:space="preserve">No Lisensi: </w:t>
                          </w:r>
                          <w:r>
                            <w:rPr>
                              <w:sz w:val="18"/>
                              <w:szCs w:val="18"/>
                            </w:rPr>
                            <w:t>BNSP-LSP-1872-ID</w:t>
                          </w:r>
                        </w:p>
                        <w:p w14:paraId="7187B9ED" w14:textId="4BEA39CB" w:rsidR="009C28BA" w:rsidRPr="00FA546A" w:rsidRDefault="009C28BA" w:rsidP="00FA546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FA546A">
                            <w:rPr>
                              <w:sz w:val="18"/>
                              <w:szCs w:val="18"/>
                            </w:rPr>
                            <w:t xml:space="preserve">SK Lisensi BNSP NO. </w:t>
                          </w:r>
                          <w:r>
                            <w:rPr>
                              <w:sz w:val="18"/>
                              <w:szCs w:val="18"/>
                            </w:rPr>
                            <w:t>KEP.1584/BNSP/IX/2020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44E0A9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.5pt;margin-top:38.1pt;width:199.5pt;height:2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" filled="f" stroked="f">
              <v:textbox>
                <w:txbxContent>
                  <w:p w14:paraId="7520F09D" w14:textId="79363773" w:rsidR="009C28BA" w:rsidRPr="00FA546A" w:rsidRDefault="009C28BA" w:rsidP="00FA546A">
                    <w:pPr>
                      <w:rPr>
                        <w:sz w:val="18"/>
                        <w:szCs w:val="18"/>
                      </w:rPr>
                    </w:pPr>
                    <w:r w:rsidRPr="00FA546A">
                      <w:rPr>
                        <w:sz w:val="18"/>
                        <w:szCs w:val="18"/>
                      </w:rPr>
                      <w:t xml:space="preserve">No </w:t>
                    </w:r>
                    <w:proofErr w:type="spellStart"/>
                    <w:r w:rsidRPr="00FA546A">
                      <w:rPr>
                        <w:sz w:val="18"/>
                        <w:szCs w:val="18"/>
                      </w:rPr>
                      <w:t>Lisensi</w:t>
                    </w:r>
                    <w:proofErr w:type="spellEnd"/>
                    <w:r w:rsidRPr="00FA546A">
                      <w:rPr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sz w:val="18"/>
                        <w:szCs w:val="18"/>
                      </w:rPr>
                      <w:t>BNSP-LSP-1872-ID</w:t>
                    </w:r>
                  </w:p>
                  <w:p w14:paraId="7187B9ED" w14:textId="4BEA39CB" w:rsidR="009C28BA" w:rsidRPr="00FA546A" w:rsidRDefault="009C28BA" w:rsidP="00FA546A">
                    <w:pPr>
                      <w:rPr>
                        <w:sz w:val="18"/>
                        <w:szCs w:val="18"/>
                      </w:rPr>
                    </w:pPr>
                    <w:r w:rsidRPr="00FA546A">
                      <w:rPr>
                        <w:sz w:val="18"/>
                        <w:szCs w:val="18"/>
                      </w:rPr>
                      <w:t xml:space="preserve">SK </w:t>
                    </w:r>
                    <w:proofErr w:type="spellStart"/>
                    <w:r w:rsidRPr="00FA546A">
                      <w:rPr>
                        <w:sz w:val="18"/>
                        <w:szCs w:val="18"/>
                      </w:rPr>
                      <w:t>Lisensi</w:t>
                    </w:r>
                    <w:proofErr w:type="spellEnd"/>
                    <w:r w:rsidRPr="00FA546A">
                      <w:rPr>
                        <w:sz w:val="18"/>
                        <w:szCs w:val="18"/>
                      </w:rPr>
                      <w:t xml:space="preserve"> BNSP NO. </w:t>
                    </w:r>
                    <w:r>
                      <w:rPr>
                        <w:sz w:val="18"/>
                        <w:szCs w:val="18"/>
                      </w:rPr>
                      <w:t>KEP.1584/BNSP/IX/2020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C28BA">
      <w:rPr>
        <w:noProof/>
      </w:rPr>
      <w:drawing>
        <wp:anchor distT="0" distB="0" distL="114300" distR="114300" simplePos="0" relativeHeight="251658240" behindDoc="0" locked="0" layoutInCell="1" allowOverlap="1" wp14:anchorId="2E953BED" wp14:editId="70112B1E">
          <wp:simplePos x="0" y="0"/>
          <wp:positionH relativeFrom="margin">
            <wp:posOffset>-922655</wp:posOffset>
          </wp:positionH>
          <wp:positionV relativeFrom="paragraph">
            <wp:posOffset>-443230</wp:posOffset>
          </wp:positionV>
          <wp:extent cx="7577455" cy="1501140"/>
          <wp:effectExtent l="0" t="0" r="4445" b="381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150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E100E"/>
    <w:multiLevelType w:val="hybridMultilevel"/>
    <w:tmpl w:val="8E6E9AEE"/>
    <w:lvl w:ilvl="0" w:tplc="17D6B00C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EE113C"/>
    <w:multiLevelType w:val="hybridMultilevel"/>
    <w:tmpl w:val="85DA9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B11F0"/>
    <w:multiLevelType w:val="hybridMultilevel"/>
    <w:tmpl w:val="CA34AC70"/>
    <w:lvl w:ilvl="0" w:tplc="0958EB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1E43877"/>
    <w:multiLevelType w:val="hybridMultilevel"/>
    <w:tmpl w:val="EE4A36C2"/>
    <w:lvl w:ilvl="0" w:tplc="F230B1C2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5307C24"/>
    <w:multiLevelType w:val="hybridMultilevel"/>
    <w:tmpl w:val="16844764"/>
    <w:lvl w:ilvl="0" w:tplc="F66AF7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DB13F38"/>
    <w:multiLevelType w:val="hybridMultilevel"/>
    <w:tmpl w:val="08367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649071">
    <w:abstractNumId w:val="2"/>
  </w:num>
  <w:num w:numId="2" w16cid:durableId="1634169610">
    <w:abstractNumId w:val="4"/>
  </w:num>
  <w:num w:numId="3" w16cid:durableId="2085176946">
    <w:abstractNumId w:val="5"/>
  </w:num>
  <w:num w:numId="4" w16cid:durableId="1272737234">
    <w:abstractNumId w:val="1"/>
  </w:num>
  <w:num w:numId="5" w16cid:durableId="1875844675">
    <w:abstractNumId w:val="0"/>
  </w:num>
  <w:num w:numId="6" w16cid:durableId="1887183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6A"/>
    <w:rsid w:val="00082E4D"/>
    <w:rsid w:val="000B79FF"/>
    <w:rsid w:val="0010456D"/>
    <w:rsid w:val="001166A7"/>
    <w:rsid w:val="00161517"/>
    <w:rsid w:val="00212B1E"/>
    <w:rsid w:val="00230E0E"/>
    <w:rsid w:val="002351B3"/>
    <w:rsid w:val="0023602B"/>
    <w:rsid w:val="0023643B"/>
    <w:rsid w:val="00260900"/>
    <w:rsid w:val="0026505B"/>
    <w:rsid w:val="002C6D20"/>
    <w:rsid w:val="00341429"/>
    <w:rsid w:val="00350BAA"/>
    <w:rsid w:val="0037734B"/>
    <w:rsid w:val="0038355B"/>
    <w:rsid w:val="003B4B16"/>
    <w:rsid w:val="003C00BE"/>
    <w:rsid w:val="003C483A"/>
    <w:rsid w:val="00411A7A"/>
    <w:rsid w:val="004141D4"/>
    <w:rsid w:val="00435296"/>
    <w:rsid w:val="00442293"/>
    <w:rsid w:val="00451F2C"/>
    <w:rsid w:val="00452D69"/>
    <w:rsid w:val="00461B73"/>
    <w:rsid w:val="00461DC3"/>
    <w:rsid w:val="00462F49"/>
    <w:rsid w:val="004C52D9"/>
    <w:rsid w:val="004D4EC7"/>
    <w:rsid w:val="004F238A"/>
    <w:rsid w:val="005006F7"/>
    <w:rsid w:val="00510023"/>
    <w:rsid w:val="00511308"/>
    <w:rsid w:val="00525B9A"/>
    <w:rsid w:val="0053089C"/>
    <w:rsid w:val="005533EC"/>
    <w:rsid w:val="005553A2"/>
    <w:rsid w:val="00595E9E"/>
    <w:rsid w:val="005969F0"/>
    <w:rsid w:val="005B103A"/>
    <w:rsid w:val="006A6C1D"/>
    <w:rsid w:val="006B2821"/>
    <w:rsid w:val="006E4132"/>
    <w:rsid w:val="00701D2D"/>
    <w:rsid w:val="00720670"/>
    <w:rsid w:val="00736440"/>
    <w:rsid w:val="0073713A"/>
    <w:rsid w:val="00742A01"/>
    <w:rsid w:val="00743A08"/>
    <w:rsid w:val="00794D8A"/>
    <w:rsid w:val="00796245"/>
    <w:rsid w:val="007B06E9"/>
    <w:rsid w:val="007F4380"/>
    <w:rsid w:val="008216F2"/>
    <w:rsid w:val="0082553D"/>
    <w:rsid w:val="00846A74"/>
    <w:rsid w:val="00872893"/>
    <w:rsid w:val="008B1296"/>
    <w:rsid w:val="0090178A"/>
    <w:rsid w:val="009353F5"/>
    <w:rsid w:val="00966A5B"/>
    <w:rsid w:val="00990E18"/>
    <w:rsid w:val="00995139"/>
    <w:rsid w:val="009C28BA"/>
    <w:rsid w:val="009D3022"/>
    <w:rsid w:val="009F08B8"/>
    <w:rsid w:val="00A149F9"/>
    <w:rsid w:val="00A335E2"/>
    <w:rsid w:val="00A40F5D"/>
    <w:rsid w:val="00A420DD"/>
    <w:rsid w:val="00A55B08"/>
    <w:rsid w:val="00A62D54"/>
    <w:rsid w:val="00A6563B"/>
    <w:rsid w:val="00A8160E"/>
    <w:rsid w:val="00A864D2"/>
    <w:rsid w:val="00B70794"/>
    <w:rsid w:val="00BD66B0"/>
    <w:rsid w:val="00C13F77"/>
    <w:rsid w:val="00C43CAA"/>
    <w:rsid w:val="00C87900"/>
    <w:rsid w:val="00C87C2C"/>
    <w:rsid w:val="00C94762"/>
    <w:rsid w:val="00CB74E5"/>
    <w:rsid w:val="00D11FB9"/>
    <w:rsid w:val="00D22F8C"/>
    <w:rsid w:val="00D31CC3"/>
    <w:rsid w:val="00D6175C"/>
    <w:rsid w:val="00D81C46"/>
    <w:rsid w:val="00DA3160"/>
    <w:rsid w:val="00E16582"/>
    <w:rsid w:val="00E4085D"/>
    <w:rsid w:val="00E53761"/>
    <w:rsid w:val="00EA0CBA"/>
    <w:rsid w:val="00EA68D8"/>
    <w:rsid w:val="00EB45E4"/>
    <w:rsid w:val="00F0387A"/>
    <w:rsid w:val="00F173E3"/>
    <w:rsid w:val="00F22D24"/>
    <w:rsid w:val="00F2456F"/>
    <w:rsid w:val="00F40ED6"/>
    <w:rsid w:val="00F616AE"/>
    <w:rsid w:val="00F72501"/>
    <w:rsid w:val="00F75BB7"/>
    <w:rsid w:val="00F96124"/>
    <w:rsid w:val="00FA546A"/>
    <w:rsid w:val="00FD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C17BF"/>
  <w15:docId w15:val="{13A2FEB6-2F6D-4F95-B649-321A3BF5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46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D"/>
    </w:rPr>
  </w:style>
  <w:style w:type="character" w:customStyle="1" w:styleId="HeaderChar">
    <w:name w:val="Header Char"/>
    <w:basedOn w:val="DefaultParagraphFont"/>
    <w:link w:val="Header"/>
    <w:uiPriority w:val="99"/>
    <w:rsid w:val="00FA546A"/>
  </w:style>
  <w:style w:type="paragraph" w:styleId="Footer">
    <w:name w:val="footer"/>
    <w:basedOn w:val="Normal"/>
    <w:link w:val="FooterChar"/>
    <w:uiPriority w:val="99"/>
    <w:unhideWhenUsed/>
    <w:rsid w:val="00FA546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D"/>
    </w:rPr>
  </w:style>
  <w:style w:type="character" w:customStyle="1" w:styleId="FooterChar">
    <w:name w:val="Footer Char"/>
    <w:basedOn w:val="DefaultParagraphFont"/>
    <w:link w:val="Footer"/>
    <w:uiPriority w:val="99"/>
    <w:rsid w:val="00FA546A"/>
  </w:style>
  <w:style w:type="paragraph" w:styleId="BodyText">
    <w:name w:val="Body Text"/>
    <w:basedOn w:val="Normal"/>
    <w:link w:val="BodyTextChar"/>
    <w:uiPriority w:val="1"/>
    <w:qFormat/>
    <w:rsid w:val="00462F49"/>
    <w:pPr>
      <w:widowControl w:val="0"/>
      <w:autoSpaceDE w:val="0"/>
      <w:autoSpaceDN w:val="0"/>
    </w:pPr>
    <w:rPr>
      <w:rFonts w:ascii="Calibri" w:eastAsia="Calibri" w:hAnsi="Calibri" w:cs="Calibri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462F49"/>
    <w:rPr>
      <w:rFonts w:ascii="Calibri" w:eastAsia="Calibri" w:hAnsi="Calibri" w:cs="Calibri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C13F7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35296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EB45E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5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619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ODDZHAHEHO</dc:creator>
  <cp:keywords/>
  <dc:description/>
  <cp:lastModifiedBy>Dr. Sri Muliati  Abdullah, M.A., Psikolog</cp:lastModifiedBy>
  <cp:revision>5</cp:revision>
  <cp:lastPrinted>2022-04-06T02:44:00Z</cp:lastPrinted>
  <dcterms:created xsi:type="dcterms:W3CDTF">2025-08-11T09:39:00Z</dcterms:created>
  <dcterms:modified xsi:type="dcterms:W3CDTF">2025-08-12T02:58:00Z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740462cc-6b8c-4ee7-9a8b-41919ba0023c</vt:lpwstr>
  </property>
</Properties>
</file>